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BF8B9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2CBF8BC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A" w14:textId="77777777" w:rsidR="008B31ED" w:rsidRPr="00F654C4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54C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B" w14:textId="1AAA49CC" w:rsidR="008B31ED" w:rsidRPr="00F654C4" w:rsidRDefault="009A4D44" w:rsidP="00F654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654C4">
              <w:rPr>
                <w:b/>
                <w:sz w:val="26"/>
                <w:szCs w:val="26"/>
              </w:rPr>
              <w:t>306I</w:t>
            </w:r>
            <w:r w:rsidR="00E46BD4">
              <w:rPr>
                <w:b/>
                <w:sz w:val="26"/>
                <w:szCs w:val="26"/>
              </w:rPr>
              <w:t>_410</w:t>
            </w:r>
          </w:p>
        </w:tc>
      </w:tr>
      <w:tr w:rsidR="008B31ED" w14:paraId="62CBF8BF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D" w14:textId="77777777" w:rsidR="008B31ED" w:rsidRPr="00F654C4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654C4">
              <w:rPr>
                <w:b/>
                <w:sz w:val="26"/>
                <w:szCs w:val="26"/>
              </w:rPr>
              <w:t xml:space="preserve">Номер материала </w:t>
            </w:r>
            <w:r w:rsidRPr="00F654C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E" w14:textId="3BB15892" w:rsidR="008B31ED" w:rsidRPr="00F654C4" w:rsidRDefault="00DF0B9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54C4">
              <w:rPr>
                <w:b/>
                <w:sz w:val="26"/>
                <w:szCs w:val="26"/>
              </w:rPr>
              <w:t>2300421</w:t>
            </w:r>
          </w:p>
        </w:tc>
      </w:tr>
    </w:tbl>
    <w:p w14:paraId="62CBF8C0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CBF8C1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CBF8C2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CBF8C3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2CBF8C4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CBF8C5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CBF8C6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1F8B964" w14:textId="137ECD24" w:rsidR="00607A5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F0B9F">
        <w:rPr>
          <w:b/>
          <w:sz w:val="28"/>
          <w:szCs w:val="28"/>
        </w:rPr>
        <w:t>Блок-замок МБГ-32 (А1-У</w:t>
      </w:r>
      <w:r w:rsidR="00A8574C" w:rsidRPr="00A8574C">
        <w:rPr>
          <w:b/>
          <w:sz w:val="28"/>
          <w:szCs w:val="28"/>
        </w:rPr>
        <w:t>4)</w:t>
      </w:r>
      <w:r w:rsidR="00774138" w:rsidRPr="00160144">
        <w:rPr>
          <w:b/>
          <w:sz w:val="28"/>
          <w:szCs w:val="28"/>
        </w:rPr>
        <w:t>)</w:t>
      </w:r>
      <w:r w:rsidR="009C0389" w:rsidRPr="0016014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14:paraId="62CBF8C7" w14:textId="7DED1727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62CBF8C8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62CBF8C9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62CBF8CA" w14:textId="77777777"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14:paraId="62CBF8CB" w14:textId="1C9CD6E6" w:rsidR="00195033" w:rsidRDefault="00195033" w:rsidP="00E46BD4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блок-замков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14:paraId="62CBF8CC" w14:textId="77777777" w:rsidR="00195033" w:rsidRPr="00DE1E02" w:rsidRDefault="00195033" w:rsidP="00195033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195033" w:rsidRPr="00DE1E02" w14:paraId="62CBF8CF" w14:textId="77777777" w:rsidTr="00365951">
        <w:tc>
          <w:tcPr>
            <w:tcW w:w="3652" w:type="dxa"/>
          </w:tcPr>
          <w:p w14:paraId="62CBF8CD" w14:textId="77777777" w:rsidR="00195033" w:rsidRPr="000F3C22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62CBF8CE" w14:textId="77777777" w:rsidR="00195033" w:rsidRPr="000F3C22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95033" w:rsidRPr="00DE1E02" w14:paraId="62CBF8D2" w14:textId="77777777" w:rsidTr="00365951">
        <w:tc>
          <w:tcPr>
            <w:tcW w:w="3652" w:type="dxa"/>
            <w:vAlign w:val="center"/>
          </w:tcPr>
          <w:p w14:paraId="62CBF8D0" w14:textId="77777777" w:rsidR="00195033" w:rsidRPr="001A5ED8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6159">
              <w:rPr>
                <w:sz w:val="24"/>
                <w:szCs w:val="24"/>
              </w:rPr>
              <w:t xml:space="preserve">Блок-замок </w:t>
            </w:r>
            <w:proofErr w:type="spellStart"/>
            <w:r w:rsidRPr="00BE5E82">
              <w:rPr>
                <w:sz w:val="24"/>
              </w:rPr>
              <w:t>двухключевой</w:t>
            </w:r>
            <w:proofErr w:type="spellEnd"/>
            <w:r>
              <w:t xml:space="preserve"> </w:t>
            </w:r>
          </w:p>
        </w:tc>
        <w:tc>
          <w:tcPr>
            <w:tcW w:w="6252" w:type="dxa"/>
            <w:vAlign w:val="center"/>
          </w:tcPr>
          <w:p w14:paraId="62CBF8D1" w14:textId="476F4212" w:rsidR="00195033" w:rsidRPr="00A8574C" w:rsidRDefault="00DF0B9F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МБГ-32 (А1-У</w:t>
            </w:r>
            <w:r w:rsidR="00A8574C" w:rsidRPr="00A8574C">
              <w:rPr>
                <w:sz w:val="24"/>
                <w:szCs w:val="24"/>
              </w:rPr>
              <w:t>4</w:t>
            </w:r>
            <w:r w:rsidR="00195033" w:rsidRPr="00A8574C">
              <w:rPr>
                <w:sz w:val="24"/>
                <w:szCs w:val="24"/>
              </w:rPr>
              <w:t>)</w:t>
            </w:r>
          </w:p>
        </w:tc>
      </w:tr>
      <w:tr w:rsidR="00195033" w:rsidRPr="00DE1E02" w14:paraId="62CBF8D5" w14:textId="77777777" w:rsidTr="00365951">
        <w:tc>
          <w:tcPr>
            <w:tcW w:w="3652" w:type="dxa"/>
            <w:vAlign w:val="center"/>
          </w:tcPr>
          <w:p w14:paraId="62CBF8D3" w14:textId="77777777" w:rsidR="00195033" w:rsidRPr="001B6159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14:paraId="62CBF8D4" w14:textId="77777777" w:rsidR="00195033" w:rsidRPr="001B6159" w:rsidRDefault="00195033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14:paraId="62CBF8D6" w14:textId="77777777" w:rsidR="00195033" w:rsidRPr="00DE1E02" w:rsidRDefault="00195033" w:rsidP="00195033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4521C360" w14:textId="77777777" w:rsidR="00E46BD4" w:rsidRPr="00F45C6D" w:rsidRDefault="00E46BD4" w:rsidP="00E46B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14:paraId="3B51052E" w14:textId="77777777" w:rsidR="00E46BD4" w:rsidRDefault="00E46BD4" w:rsidP="00E46BD4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блок-замки,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14:paraId="2E407E3E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B37E3C4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2A29CED7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F0D284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C8E593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1C0727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54B3957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1E36DBD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7CF5A8CC" w14:textId="77777777" w:rsidR="00E46BD4" w:rsidRDefault="00E46BD4" w:rsidP="00E46BD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759A2B3" w14:textId="77777777" w:rsidR="00E46BD4" w:rsidRDefault="00E46BD4" w:rsidP="00E46BD4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proofErr w:type="gramStart"/>
      <w:r>
        <w:rPr>
          <w:sz w:val="24"/>
          <w:szCs w:val="24"/>
        </w:rPr>
        <w:t>блок-замков</w:t>
      </w:r>
      <w:proofErr w:type="gramEnd"/>
      <w:r>
        <w:rPr>
          <w:sz w:val="24"/>
          <w:szCs w:val="24"/>
        </w:rPr>
        <w:t xml:space="preserve">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4C3B253" w14:textId="77777777" w:rsidR="00E46BD4" w:rsidRDefault="00E46BD4" w:rsidP="00E46BD4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 должны соответствовать требованиям «Правил устройства электроустановок» (ПУЭ) (7-е издание) и требованиям:</w:t>
      </w:r>
    </w:p>
    <w:p w14:paraId="229CF963" w14:textId="77777777" w:rsidR="00E46BD4" w:rsidRDefault="00E46BD4" w:rsidP="00E46BD4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14:paraId="7B181FA1" w14:textId="77777777" w:rsidR="00E46BD4" w:rsidRDefault="00E46BD4" w:rsidP="00E46BD4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826D6E" w14:textId="77777777" w:rsidR="00E46BD4" w:rsidRDefault="00E46BD4" w:rsidP="00E46BD4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11ACFE3D" w14:textId="77777777" w:rsidR="00E46BD4" w:rsidRDefault="00E46BD4" w:rsidP="00E46BD4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34A22581" w14:textId="77777777" w:rsidR="00E46BD4" w:rsidRDefault="00E46BD4" w:rsidP="00E46BD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859A4F" w14:textId="77777777" w:rsidR="00E46BD4" w:rsidRDefault="00E46BD4" w:rsidP="00E46BD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proofErr w:type="gramStart"/>
      <w:r>
        <w:rPr>
          <w:sz w:val="24"/>
          <w:szCs w:val="24"/>
        </w:rPr>
        <w:t>блок-замков</w:t>
      </w:r>
      <w:proofErr w:type="gramEnd"/>
      <w:r>
        <w:rPr>
          <w:sz w:val="24"/>
          <w:szCs w:val="24"/>
        </w:rPr>
        <w:t xml:space="preserve"> должны соответствовать требованиям ГОСТ 17242-86.</w:t>
      </w:r>
    </w:p>
    <w:p w14:paraId="5F7D975F" w14:textId="77777777" w:rsidR="00E46BD4" w:rsidRDefault="00E46BD4" w:rsidP="00E46B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70250D12" w14:textId="77777777" w:rsidR="00E46BD4" w:rsidRDefault="00E46BD4" w:rsidP="00E46B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gramStart"/>
      <w:r>
        <w:rPr>
          <w:szCs w:val="24"/>
        </w:rPr>
        <w:t>блок-замков</w:t>
      </w:r>
      <w:proofErr w:type="gramEnd"/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блок-замков.</w:t>
      </w:r>
    </w:p>
    <w:p w14:paraId="58736B84" w14:textId="77777777" w:rsidR="00E46BD4" w:rsidRDefault="00E46BD4" w:rsidP="00E46B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gramStart"/>
      <w:r>
        <w:rPr>
          <w:szCs w:val="24"/>
        </w:rPr>
        <w:t>Блок-замки</w:t>
      </w:r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5EF08A15" w14:textId="77777777" w:rsidR="00E46BD4" w:rsidRDefault="00E46BD4" w:rsidP="00E46BD4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4CEE2D62" w14:textId="77777777" w:rsidR="00E46BD4" w:rsidRDefault="00E46BD4" w:rsidP="00E46BD4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proofErr w:type="gramStart"/>
      <w:r w:rsidRPr="003F2E6E">
        <w:rPr>
          <w:sz w:val="24"/>
          <w:szCs w:val="24"/>
        </w:rPr>
        <w:t>блок-замков</w:t>
      </w:r>
      <w:proofErr w:type="gramEnd"/>
      <w:r w:rsidRPr="003F2E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14:paraId="684FD5B3" w14:textId="77777777" w:rsidR="00E46BD4" w:rsidRDefault="00E46BD4" w:rsidP="00E46BD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 конкретного типа;</w:t>
      </w:r>
    </w:p>
    <w:p w14:paraId="59C630B5" w14:textId="77777777" w:rsidR="00E46BD4" w:rsidRDefault="00E46BD4" w:rsidP="00E46B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3477330" w14:textId="77777777" w:rsidR="00E46BD4" w:rsidRDefault="00E46BD4" w:rsidP="00E46B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071AAD57" w14:textId="77777777" w:rsidR="00E46BD4" w:rsidRDefault="00E46BD4" w:rsidP="00E46B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25789F39" w14:textId="77777777" w:rsidR="00E46BD4" w:rsidRDefault="00E46BD4" w:rsidP="00E46BD4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14:paraId="1F812586" w14:textId="77777777" w:rsidR="00E46BD4" w:rsidRPr="00DE1E02" w:rsidRDefault="00E46BD4" w:rsidP="00E46B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895B06" w14:textId="77777777" w:rsidR="00E46BD4" w:rsidRPr="00DE1E02" w:rsidRDefault="00E46BD4" w:rsidP="00E46B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0875CAC0" w14:textId="77777777" w:rsidR="00E46BD4" w:rsidRPr="00033D73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</w:t>
      </w:r>
      <w:proofErr w:type="gramStart"/>
      <w:r w:rsidRPr="00033D73">
        <w:rPr>
          <w:sz w:val="24"/>
          <w:szCs w:val="24"/>
        </w:rPr>
        <w:t>поставляемые</w:t>
      </w:r>
      <w:proofErr w:type="gramEnd"/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>блок-замки</w:t>
      </w:r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9EFEBDD" w14:textId="77777777" w:rsidR="00E46BD4" w:rsidRPr="00DE1E02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383507" w14:textId="77777777" w:rsidR="00E46BD4" w:rsidRPr="00DE1E02" w:rsidRDefault="00E46BD4" w:rsidP="00E46B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B575324" w14:textId="77777777" w:rsidR="00E46BD4" w:rsidRPr="00DE1E02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 w:rsidRPr="003F2E6E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501D60D2" w14:textId="77777777" w:rsidR="00E46BD4" w:rsidRPr="00DE1E02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1842D7" w14:textId="77777777" w:rsidR="00E46BD4" w:rsidRPr="00DE1E02" w:rsidRDefault="00E46BD4" w:rsidP="00E46B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7C8F0D2" w14:textId="77777777" w:rsidR="00E46BD4" w:rsidRPr="00033D73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14:paraId="02CB8368" w14:textId="77777777" w:rsidR="00E46BD4" w:rsidRPr="00033D73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14:paraId="547CDB76" w14:textId="77777777" w:rsidR="00E46BD4" w:rsidRPr="00033D73" w:rsidRDefault="00E46BD4" w:rsidP="00E46B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</w:t>
      </w:r>
      <w:r>
        <w:rPr>
          <w:sz w:val="24"/>
          <w:szCs w:val="24"/>
        </w:rPr>
        <w:t>У31</w:t>
      </w:r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блок-замки</w:t>
      </w:r>
      <w:r w:rsidRPr="00033D73">
        <w:rPr>
          <w:sz w:val="24"/>
          <w:szCs w:val="24"/>
        </w:rPr>
        <w:t xml:space="preserve"> конкретных серий и типов.</w:t>
      </w:r>
    </w:p>
    <w:p w14:paraId="54FC1DED" w14:textId="77777777" w:rsidR="00E46BD4" w:rsidRPr="00033D73" w:rsidRDefault="00E46BD4" w:rsidP="00E46B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</w:t>
      </w:r>
      <w:proofErr w:type="gramStart"/>
      <w:r w:rsidRPr="00033D73">
        <w:rPr>
          <w:sz w:val="24"/>
          <w:szCs w:val="24"/>
        </w:rPr>
        <w:t>поставляемых</w:t>
      </w:r>
      <w:proofErr w:type="gramEnd"/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</w:t>
      </w:r>
      <w:r>
        <w:rPr>
          <w:sz w:val="24"/>
          <w:szCs w:val="24"/>
        </w:rPr>
        <w:t>У31</w:t>
      </w:r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. </w:t>
      </w:r>
    </w:p>
    <w:p w14:paraId="6714F8B1" w14:textId="77777777" w:rsidR="00E46BD4" w:rsidRPr="00DE1E02" w:rsidRDefault="00E46BD4" w:rsidP="00E46BD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A959836" w14:textId="77777777" w:rsidR="00E46BD4" w:rsidRPr="00DE1E02" w:rsidRDefault="00E46BD4" w:rsidP="00E46B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47FD1766" w14:textId="77777777" w:rsidR="00E46BD4" w:rsidRPr="00DE1E02" w:rsidRDefault="00E46BD4" w:rsidP="00E46B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 w:rsidRPr="003F2E6E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53777E58" w14:textId="77777777" w:rsidR="00E46BD4" w:rsidRPr="00DE1E02" w:rsidRDefault="00E46BD4" w:rsidP="00E46BD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36CB17" w14:textId="77777777" w:rsidR="00E46BD4" w:rsidRPr="00DE1E02" w:rsidRDefault="00E46BD4" w:rsidP="00E46BD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19F206" w14:textId="77777777" w:rsidR="00E46BD4" w:rsidRPr="00DE1E02" w:rsidRDefault="00E46BD4" w:rsidP="00E46BD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667A4A" w14:textId="77777777" w:rsidR="00E46BD4" w:rsidRPr="00DE1E02" w:rsidRDefault="00E46BD4" w:rsidP="00E46BD4">
      <w:pPr>
        <w:rPr>
          <w:sz w:val="24"/>
          <w:szCs w:val="24"/>
        </w:rPr>
      </w:pPr>
    </w:p>
    <w:p w14:paraId="276E45DF" w14:textId="77777777" w:rsidR="00E46BD4" w:rsidRPr="00DE1E02" w:rsidRDefault="00E46BD4" w:rsidP="00E46BD4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7B3F72" w14:textId="77777777" w:rsidR="00E46BD4" w:rsidRPr="00DE1E02" w:rsidRDefault="00E46BD4" w:rsidP="00E46BD4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62CBF90A" w14:textId="77777777"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p w14:paraId="62CBF90B" w14:textId="77777777"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CBF90C" w14:textId="77777777"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CBF90D" w14:textId="77777777" w:rsidR="00195033" w:rsidRPr="00DE1E02" w:rsidRDefault="00195033" w:rsidP="001950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2CBF90E" w14:textId="77777777" w:rsidR="008A5CA5" w:rsidRPr="00DE1E02" w:rsidRDefault="008A5CA5" w:rsidP="001950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ABCEB" w14:textId="77777777" w:rsidR="005458EA" w:rsidRDefault="005458EA">
      <w:r>
        <w:separator/>
      </w:r>
    </w:p>
  </w:endnote>
  <w:endnote w:type="continuationSeparator" w:id="0">
    <w:p w14:paraId="39FA6BD3" w14:textId="77777777" w:rsidR="005458EA" w:rsidRDefault="0054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F916" w14:textId="77777777" w:rsidR="009109B2" w:rsidRDefault="009109B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F917" w14:textId="77777777" w:rsidR="009109B2" w:rsidRDefault="009109B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F919" w14:textId="77777777" w:rsidR="009109B2" w:rsidRDefault="009109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9D67B" w14:textId="77777777" w:rsidR="005458EA" w:rsidRDefault="005458EA">
      <w:r>
        <w:separator/>
      </w:r>
    </w:p>
  </w:footnote>
  <w:footnote w:type="continuationSeparator" w:id="0">
    <w:p w14:paraId="45DD20E1" w14:textId="77777777" w:rsidR="005458EA" w:rsidRDefault="00545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F913" w14:textId="77777777" w:rsidR="003D224E" w:rsidRDefault="00895D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CBF914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F915" w14:textId="77777777" w:rsidR="009109B2" w:rsidRDefault="009109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F918" w14:textId="77777777" w:rsidR="009109B2" w:rsidRDefault="009109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FFC82C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FEB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0144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033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BE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703"/>
    <w:rsid w:val="002037CA"/>
    <w:rsid w:val="00206147"/>
    <w:rsid w:val="00213168"/>
    <w:rsid w:val="0021474F"/>
    <w:rsid w:val="002167DB"/>
    <w:rsid w:val="0021780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2C3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527F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4F7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676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1038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58EA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06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A53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F8F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9D0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82E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439D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47E8F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294A"/>
    <w:rsid w:val="0087407B"/>
    <w:rsid w:val="008740B4"/>
    <w:rsid w:val="0087433A"/>
    <w:rsid w:val="00874B0A"/>
    <w:rsid w:val="0087572B"/>
    <w:rsid w:val="008832E3"/>
    <w:rsid w:val="00884BC3"/>
    <w:rsid w:val="00891F14"/>
    <w:rsid w:val="008922ED"/>
    <w:rsid w:val="00892C4C"/>
    <w:rsid w:val="00894850"/>
    <w:rsid w:val="00895D9F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4615"/>
    <w:rsid w:val="008F5DD1"/>
    <w:rsid w:val="00900E6D"/>
    <w:rsid w:val="009011C0"/>
    <w:rsid w:val="009022A6"/>
    <w:rsid w:val="009039EB"/>
    <w:rsid w:val="00904131"/>
    <w:rsid w:val="009109B2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4D44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1AD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E45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574C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30F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2C82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4A7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06C5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E73D8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C41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293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E58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0B9F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6BD4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3ED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6588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54C4"/>
    <w:rsid w:val="00F66FC0"/>
    <w:rsid w:val="00F673A1"/>
    <w:rsid w:val="00F679C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BBA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BF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95033"/>
    <w:rPr>
      <w:sz w:val="28"/>
    </w:rPr>
  </w:style>
  <w:style w:type="paragraph" w:styleId="af3">
    <w:name w:val="Balloon Text"/>
    <w:basedOn w:val="a0"/>
    <w:link w:val="af4"/>
    <w:semiHidden/>
    <w:unhideWhenUsed/>
    <w:rsid w:val="00623F8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623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95033"/>
    <w:rPr>
      <w:sz w:val="28"/>
    </w:rPr>
  </w:style>
  <w:style w:type="paragraph" w:styleId="af3">
    <w:name w:val="Balloon Text"/>
    <w:basedOn w:val="a0"/>
    <w:link w:val="af4"/>
    <w:semiHidden/>
    <w:unhideWhenUsed/>
    <w:rsid w:val="00623F8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623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51D52-C654-4808-B7C4-093F56E3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C548F-2B71-4634-9D73-A423C71C2E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BD07868-151D-4C69-ABCA-3DB6B69F98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B0359-DEEB-4EB3-9A85-9972A73C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2016-10-06T05:50:00Z</dcterms:created>
  <dcterms:modified xsi:type="dcterms:W3CDTF">2016-10-06T05:50:00Z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